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1C" w:rsidRDefault="00A0691C" w:rsidP="00295757">
      <w:pPr>
        <w:jc w:val="center"/>
        <w:rPr>
          <w:b/>
        </w:rPr>
      </w:pPr>
      <w:r w:rsidRPr="00A0691C"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D84F58">
        <w:t>1</w:t>
      </w:r>
      <w:r w:rsidR="00A0691C">
        <w:t>7</w:t>
      </w:r>
      <w:r>
        <w:t xml:space="preserve"> </w:t>
      </w:r>
      <w:r w:rsidR="00A0691C">
        <w:t>января</w:t>
      </w:r>
      <w:r>
        <w:t xml:space="preserve">  201</w:t>
      </w:r>
      <w:r w:rsidR="00A0691C">
        <w:t>8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5F5652">
        <w:rPr>
          <w:b/>
        </w:rPr>
        <w:t>2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 xml:space="preserve">О согласовании </w:t>
      </w:r>
      <w:r w:rsidR="004B76CE">
        <w:rPr>
          <w:b/>
        </w:rPr>
        <w:t>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>
        <w:rPr>
          <w:b/>
        </w:rPr>
        <w:t>Нижнеилимский</w:t>
      </w:r>
      <w:proofErr w:type="spellEnd"/>
      <w:r w:rsidR="004B76CE"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5F5652">
        <w:rPr>
          <w:b/>
        </w:rPr>
        <w:t>Семигорского</w:t>
      </w:r>
      <w:proofErr w:type="spellEnd"/>
      <w:r w:rsidR="004B76CE">
        <w:rPr>
          <w:b/>
        </w:rPr>
        <w:t xml:space="preserve"> муниципального образования».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4B76CE">
      <w:pPr>
        <w:jc w:val="both"/>
      </w:pPr>
      <w:r>
        <w:tab/>
        <w:t>В соответствии с П</w:t>
      </w:r>
      <w:r w:rsidRPr="000A02E7">
        <w:t>оложение</w:t>
      </w:r>
      <w:r>
        <w:t>м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4B76CE">
        <w:t>ым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проведена экспертиза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</w:t>
      </w:r>
      <w:r w:rsidRPr="004B76CE">
        <w:t xml:space="preserve">района </w:t>
      </w:r>
      <w:r w:rsidR="004B76CE" w:rsidRPr="004B76CE">
        <w:t xml:space="preserve">«О согласовании Перечня недвижимого имущества, находящегося </w:t>
      </w:r>
      <w:proofErr w:type="gramStart"/>
      <w:r w:rsidR="004B76CE" w:rsidRPr="004B76CE">
        <w:t>в</w:t>
      </w:r>
      <w:proofErr w:type="gramEnd"/>
      <w:r w:rsidR="004B76CE" w:rsidRPr="004B76CE">
        <w:t xml:space="preserve"> муниципальной собственности муниципального образования «</w:t>
      </w:r>
      <w:proofErr w:type="spellStart"/>
      <w:r w:rsidR="004B76CE" w:rsidRPr="004B76CE">
        <w:t>Нижнеилимский</w:t>
      </w:r>
      <w:proofErr w:type="spellEnd"/>
      <w:r w:rsidR="004B76CE" w:rsidRPr="004B76CE">
        <w:t xml:space="preserve"> район» и подлежащего передаче в муниципальную собственность </w:t>
      </w:r>
      <w:proofErr w:type="spellStart"/>
      <w:r w:rsidR="005F5652">
        <w:t>Семигорского</w:t>
      </w:r>
      <w:proofErr w:type="spellEnd"/>
      <w:r w:rsidR="004B76CE" w:rsidRPr="004B76CE">
        <w:t xml:space="preserve"> муниципального образования»</w:t>
      </w:r>
      <w:r w:rsidR="004B76CE">
        <w:t xml:space="preserve">  (далее – Проект решения).</w:t>
      </w:r>
    </w:p>
    <w:p w:rsidR="00295757" w:rsidRDefault="00295757" w:rsidP="00295757">
      <w:pPr>
        <w:jc w:val="both"/>
      </w:pPr>
      <w:r>
        <w:t xml:space="preserve">           </w:t>
      </w:r>
    </w:p>
    <w:p w:rsidR="004B76CE" w:rsidRDefault="00295757" w:rsidP="00295757">
      <w:pPr>
        <w:jc w:val="both"/>
      </w:pPr>
      <w:r>
        <w:t xml:space="preserve">       </w:t>
      </w:r>
      <w:r w:rsidR="006D51A3">
        <w:t xml:space="preserve"> </w:t>
      </w:r>
      <w:r>
        <w:t xml:space="preserve">  </w:t>
      </w:r>
      <w:proofErr w:type="gramStart"/>
      <w:r>
        <w:t>Представленным Проектом решения предлагает</w:t>
      </w:r>
      <w:r w:rsidR="004B76CE">
        <w:t>ся согласовать перечень муници</w:t>
      </w:r>
      <w:r w:rsidR="006B0C97">
        <w:t xml:space="preserve">пального недвижимого имущества: </w:t>
      </w:r>
      <w:r w:rsidR="00F24D78" w:rsidRPr="00F24D78">
        <w:rPr>
          <w:color w:val="000000"/>
        </w:rPr>
        <w:t>объект</w:t>
      </w:r>
      <w:r w:rsidR="00F24D78">
        <w:rPr>
          <w:color w:val="000000"/>
        </w:rPr>
        <w:t>ы</w:t>
      </w:r>
      <w:r w:rsidR="00F24D78" w:rsidRPr="00F24D78">
        <w:rPr>
          <w:color w:val="000000"/>
        </w:rPr>
        <w:t xml:space="preserve"> инженерной инфраструктуры жилищно-коммунального комплекса</w:t>
      </w:r>
      <w:r w:rsidR="00F24D78">
        <w:rPr>
          <w:color w:val="000000"/>
        </w:rPr>
        <w:t xml:space="preserve"> – сооружения электроэнергетики</w:t>
      </w:r>
      <w:r w:rsidR="003B411D">
        <w:rPr>
          <w:color w:val="000000"/>
        </w:rPr>
        <w:t xml:space="preserve"> (в количестве </w:t>
      </w:r>
      <w:r w:rsidR="005F5652">
        <w:rPr>
          <w:color w:val="000000"/>
        </w:rPr>
        <w:t>10</w:t>
      </w:r>
      <w:r w:rsidR="003B411D">
        <w:rPr>
          <w:color w:val="000000"/>
        </w:rPr>
        <w:t xml:space="preserve"> единиц)</w:t>
      </w:r>
      <w:r w:rsidR="006D51A3">
        <w:t xml:space="preserve">, </w:t>
      </w:r>
      <w:r w:rsidR="0027672C">
        <w:t xml:space="preserve"> </w:t>
      </w:r>
      <w:r w:rsidR="004B76CE">
        <w:t>находящ</w:t>
      </w:r>
      <w:r w:rsidR="0027672C">
        <w:t>е</w:t>
      </w:r>
      <w:r w:rsidR="00CB7633">
        <w:t>еся</w:t>
      </w:r>
      <w:r w:rsidR="004B76CE">
        <w:t xml:space="preserve"> в собственности МО «</w:t>
      </w:r>
      <w:proofErr w:type="spellStart"/>
      <w:r w:rsidR="004B76CE">
        <w:t>Нижнеилимский</w:t>
      </w:r>
      <w:proofErr w:type="spellEnd"/>
      <w:r w:rsidR="004B76CE">
        <w:t xml:space="preserve"> район», и передать в муниципальную собственность </w:t>
      </w:r>
      <w:proofErr w:type="spellStart"/>
      <w:r w:rsidR="005F5652">
        <w:t>Семигорского</w:t>
      </w:r>
      <w:proofErr w:type="spellEnd"/>
      <w:r w:rsidR="005F5652">
        <w:t xml:space="preserve"> муниципального образования</w:t>
      </w:r>
      <w:r w:rsidR="00FE0E4B">
        <w:t xml:space="preserve"> для осуществления вопросов местного значения.</w:t>
      </w:r>
      <w:proofErr w:type="gramEnd"/>
    </w:p>
    <w:p w:rsidR="004B76CE" w:rsidRPr="00DF6AB2" w:rsidRDefault="00295757" w:rsidP="004B76CE">
      <w:pPr>
        <w:jc w:val="both"/>
      </w:pPr>
      <w:r>
        <w:t xml:space="preserve">          </w:t>
      </w:r>
      <w:proofErr w:type="gramStart"/>
      <w:r w:rsidR="004B76CE">
        <w:t>Статье</w:t>
      </w:r>
      <w:r w:rsidR="00CB7633">
        <w:t>й</w:t>
      </w:r>
      <w:r w:rsidR="004B76CE">
        <w:t xml:space="preserve"> 154 Фед</w:t>
      </w:r>
      <w:r w:rsidR="00553FDE">
        <w:t>ерального закона от 22.08.2004</w:t>
      </w:r>
      <w:r w:rsidR="006D51A3">
        <w:t>г.</w:t>
      </w:r>
      <w:r w:rsidR="004B76CE">
        <w:t xml:space="preserve"> № 122-ФЗ «О внесени</w:t>
      </w:r>
      <w:r w:rsidR="001A08E9">
        <w:t>и</w:t>
      </w:r>
      <w:r w:rsidR="004B76CE">
        <w:t xml:space="preserve">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разграничение имущества, находящегося в муниципальной собственности, между муниципальными образованиями осуществляется в соответствии</w:t>
      </w:r>
      <w:proofErr w:type="gramEnd"/>
      <w:r w:rsidR="004B76CE">
        <w:t xml:space="preserve"> </w:t>
      </w:r>
      <w:proofErr w:type="gramStart"/>
      <w:r w:rsidR="004B76CE">
        <w:t>с установленными ст</w:t>
      </w:r>
      <w:r w:rsidR="006D51A3">
        <w:t>.</w:t>
      </w:r>
      <w:r w:rsidR="004B76CE">
        <w:t xml:space="preserve"> 50 Федерального закона от 06.10.2003</w:t>
      </w:r>
      <w:r w:rsidR="006B0C97">
        <w:t xml:space="preserve"> </w:t>
      </w:r>
      <w:r w:rsidR="004B76CE">
        <w:t>№ 131-ФЗ «</w:t>
      </w:r>
      <w:r w:rsidR="004B76CE" w:rsidRPr="009A35FB">
        <w:rPr>
          <w:rFonts w:eastAsiaTheme="minorHAnsi"/>
          <w:lang w:eastAsia="en-US"/>
        </w:rPr>
        <w:t xml:space="preserve">Об общих принципах организации местного самоуправления в Российской Федерации" </w:t>
      </w:r>
      <w:r w:rsidR="004B76CE">
        <w:rPr>
          <w:rFonts w:eastAsiaTheme="minorHAnsi"/>
          <w:lang w:eastAsia="en-US"/>
        </w:rPr>
        <w:t>(далее – Федеральный закон № 131-ФЗ).</w:t>
      </w:r>
      <w:proofErr w:type="gramEnd"/>
    </w:p>
    <w:p w:rsidR="004B76CE" w:rsidRDefault="004B76CE" w:rsidP="004B76CE">
      <w:pPr>
        <w:jc w:val="both"/>
      </w:pPr>
      <w:r>
        <w:t xml:space="preserve">          </w:t>
      </w:r>
      <w:proofErr w:type="gramStart"/>
      <w:r>
        <w:t>В соответствии со ст. 2 Закона Иркутской области от 16.05.2008</w:t>
      </w:r>
      <w:r w:rsidR="006D51A3">
        <w:t>г.</w:t>
      </w:r>
      <w:r>
        <w:t xml:space="preserve">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уполномоченный орган местного самоуправлении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</w:t>
      </w:r>
      <w:proofErr w:type="gramEnd"/>
      <w:r>
        <w:t>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A0691C" w:rsidRDefault="004B76CE" w:rsidP="00A069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lastRenderedPageBreak/>
        <w:t xml:space="preserve">  </w:t>
      </w:r>
      <w:r w:rsidR="00A82C79">
        <w:t>В</w:t>
      </w:r>
      <w:r>
        <w:t xml:space="preserve"> соответствии </w:t>
      </w:r>
      <w:r w:rsidRPr="007B5838">
        <w:t>со ст</w:t>
      </w:r>
      <w:r w:rsidR="00EC29F0">
        <w:t>.</w:t>
      </w:r>
      <w:r w:rsidRPr="007B5838">
        <w:t xml:space="preserve"> 14 Федерального закона </w:t>
      </w:r>
      <w:r w:rsidR="006B0C97">
        <w:rPr>
          <w:rFonts w:eastAsiaTheme="minorHAnsi"/>
          <w:lang w:eastAsia="en-US"/>
        </w:rPr>
        <w:t>№</w:t>
      </w:r>
      <w:r w:rsidRPr="007B5838">
        <w:rPr>
          <w:rFonts w:eastAsiaTheme="minorHAnsi"/>
          <w:lang w:eastAsia="en-US"/>
        </w:rPr>
        <w:t xml:space="preserve"> 131-ФЗ  к вопросам местного значения </w:t>
      </w:r>
      <w:r w:rsidR="005F5652">
        <w:rPr>
          <w:rFonts w:eastAsiaTheme="minorHAnsi"/>
          <w:lang w:eastAsia="en-US"/>
        </w:rPr>
        <w:t xml:space="preserve">сельского </w:t>
      </w:r>
      <w:r w:rsidRPr="007B5838">
        <w:rPr>
          <w:rFonts w:eastAsiaTheme="minorHAnsi"/>
          <w:lang w:eastAsia="en-US"/>
        </w:rPr>
        <w:t>поселения относ</w:t>
      </w:r>
      <w:r w:rsidR="00283289">
        <w:rPr>
          <w:rFonts w:eastAsiaTheme="minorHAnsi"/>
          <w:lang w:eastAsia="en-US"/>
        </w:rPr>
        <w:t>и</w:t>
      </w:r>
      <w:r w:rsidRPr="007B5838">
        <w:rPr>
          <w:rFonts w:eastAsiaTheme="minorHAnsi"/>
          <w:lang w:eastAsia="en-US"/>
        </w:rPr>
        <w:t xml:space="preserve">тся </w:t>
      </w:r>
      <w:r w:rsidR="00A0691C">
        <w:rPr>
          <w:rFonts w:eastAsiaTheme="minorHAnsi"/>
          <w:lang w:eastAsia="en-US"/>
        </w:rPr>
        <w:t xml:space="preserve">организация в границах поселения </w:t>
      </w:r>
      <w:proofErr w:type="spellStart"/>
      <w:r w:rsidR="00A0691C">
        <w:rPr>
          <w:rFonts w:eastAsiaTheme="minorHAnsi"/>
          <w:lang w:eastAsia="en-US"/>
        </w:rPr>
        <w:t>электро</w:t>
      </w:r>
      <w:proofErr w:type="spellEnd"/>
      <w:r w:rsidR="00A0691C">
        <w:rPr>
          <w:rFonts w:eastAsiaTheme="minorHAnsi"/>
          <w:lang w:eastAsia="en-US"/>
        </w:rPr>
        <w:t>-, тепл</w:t>
      </w:r>
      <w:proofErr w:type="gramStart"/>
      <w:r w:rsidR="00A0691C">
        <w:rPr>
          <w:rFonts w:eastAsiaTheme="minorHAnsi"/>
          <w:lang w:eastAsia="en-US"/>
        </w:rPr>
        <w:t>о-</w:t>
      </w:r>
      <w:proofErr w:type="gramEnd"/>
      <w:r w:rsidR="00A0691C">
        <w:rPr>
          <w:rFonts w:eastAsiaTheme="minorHAnsi"/>
          <w:lang w:eastAsia="en-US"/>
        </w:rPr>
        <w:t xml:space="preserve">, </w:t>
      </w:r>
      <w:proofErr w:type="spellStart"/>
      <w:r w:rsidR="00A0691C">
        <w:rPr>
          <w:rFonts w:eastAsiaTheme="minorHAnsi"/>
          <w:lang w:eastAsia="en-US"/>
        </w:rPr>
        <w:t>газо</w:t>
      </w:r>
      <w:proofErr w:type="spellEnd"/>
      <w:r w:rsidR="00A0691C">
        <w:rPr>
          <w:rFonts w:eastAsiaTheme="minorHAnsi"/>
          <w:lang w:eastAsia="en-US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Федерации.</w:t>
      </w:r>
    </w:p>
    <w:p w:rsidR="00FE0E4B" w:rsidRDefault="00FE0E4B" w:rsidP="00FE0E4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14164" w:rsidRDefault="004B76CE" w:rsidP="007B5838">
      <w:pPr>
        <w:jc w:val="both"/>
      </w:pPr>
      <w:r w:rsidRPr="007B5838">
        <w:t xml:space="preserve">  </w:t>
      </w:r>
      <w:r w:rsidR="00A82C79">
        <w:t xml:space="preserve">        Следует отметить, что Решением Думы </w:t>
      </w:r>
      <w:proofErr w:type="spellStart"/>
      <w:r w:rsidR="005F5652">
        <w:t>Семигорского</w:t>
      </w:r>
      <w:proofErr w:type="spellEnd"/>
      <w:r w:rsidR="006B0C97">
        <w:t xml:space="preserve"> </w:t>
      </w:r>
      <w:r w:rsidR="005F5652">
        <w:t>муниципального образования</w:t>
      </w:r>
      <w:r w:rsidR="00A82C79">
        <w:t xml:space="preserve"> </w:t>
      </w:r>
      <w:r w:rsidR="00A82C79" w:rsidRPr="006B0C97">
        <w:t xml:space="preserve">от </w:t>
      </w:r>
      <w:r w:rsidR="00A0691C">
        <w:t>2</w:t>
      </w:r>
      <w:r w:rsidR="005F5652">
        <w:t>8</w:t>
      </w:r>
      <w:r w:rsidR="006B0C97" w:rsidRPr="006B0C97">
        <w:t>.</w:t>
      </w:r>
      <w:r w:rsidR="00A0691C">
        <w:t>12</w:t>
      </w:r>
      <w:r w:rsidR="006B0C97" w:rsidRPr="006B0C97">
        <w:t>.2017</w:t>
      </w:r>
      <w:r w:rsidR="006D51A3">
        <w:t>г.</w:t>
      </w:r>
      <w:r w:rsidR="00A82C79" w:rsidRPr="006B0C97">
        <w:t xml:space="preserve"> № </w:t>
      </w:r>
      <w:r w:rsidR="005F5652">
        <w:t>192</w:t>
      </w:r>
      <w:r w:rsidR="0027672C">
        <w:t xml:space="preserve"> </w:t>
      </w:r>
      <w:r w:rsidR="00A82C79">
        <w:t xml:space="preserve">принято решения о </w:t>
      </w:r>
      <w:r w:rsidR="005F5652">
        <w:t>принятии</w:t>
      </w:r>
      <w:r w:rsidR="00A82C79">
        <w:t xml:space="preserve"> имущества</w:t>
      </w:r>
      <w:r w:rsidR="00A0691C">
        <w:t xml:space="preserve"> в </w:t>
      </w:r>
      <w:r w:rsidR="00A82C79">
        <w:t xml:space="preserve">собственность </w:t>
      </w:r>
      <w:proofErr w:type="spellStart"/>
      <w:r w:rsidR="005F5652">
        <w:t>Семигорского</w:t>
      </w:r>
      <w:proofErr w:type="spellEnd"/>
      <w:r w:rsidR="005F5652">
        <w:t xml:space="preserve"> МО</w:t>
      </w:r>
      <w:r w:rsidR="00A82C79">
        <w:t>.</w:t>
      </w:r>
    </w:p>
    <w:p w:rsidR="00272DA3" w:rsidRPr="00FE0E4B" w:rsidRDefault="00C14164" w:rsidP="00744C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6B0C97">
        <w:t xml:space="preserve"> </w:t>
      </w:r>
      <w:r w:rsidR="00272DA3" w:rsidRPr="00FE0E4B">
        <w:rPr>
          <w:rFonts w:eastAsiaTheme="minorHAnsi"/>
          <w:lang w:eastAsia="en-US"/>
        </w:rPr>
        <w:t xml:space="preserve">На основании вышеизложенного, </w:t>
      </w:r>
      <w:r w:rsidR="008629CB" w:rsidRPr="00FE0E4B">
        <w:rPr>
          <w:rFonts w:eastAsiaTheme="minorHAnsi"/>
          <w:lang w:eastAsia="en-US"/>
        </w:rPr>
        <w:t>Контрольно</w:t>
      </w:r>
      <w:r w:rsidR="008629CB" w:rsidRPr="00FE0E4B">
        <w:t xml:space="preserve">-счетная палата </w:t>
      </w:r>
      <w:proofErr w:type="spellStart"/>
      <w:r w:rsidR="008629CB" w:rsidRPr="00FE0E4B">
        <w:t>Нижнеилимского</w:t>
      </w:r>
      <w:proofErr w:type="spellEnd"/>
      <w:r w:rsidR="008629CB" w:rsidRPr="00FE0E4B">
        <w:t xml:space="preserve"> муниципального района</w:t>
      </w:r>
      <w:r w:rsidR="008629CB" w:rsidRPr="00FE0E4B">
        <w:rPr>
          <w:rFonts w:eastAsiaTheme="minorHAnsi"/>
          <w:lang w:eastAsia="en-US"/>
        </w:rPr>
        <w:t xml:space="preserve"> </w:t>
      </w:r>
      <w:r w:rsidR="00770E99" w:rsidRPr="00FE0E4B">
        <w:rPr>
          <w:rFonts w:eastAsiaTheme="minorHAnsi"/>
          <w:lang w:eastAsia="en-US"/>
        </w:rPr>
        <w:t xml:space="preserve">полагает, что </w:t>
      </w:r>
      <w:r w:rsidR="00272DA3" w:rsidRPr="00FE0E4B">
        <w:rPr>
          <w:rFonts w:eastAsiaTheme="minorHAnsi"/>
          <w:lang w:eastAsia="en-US"/>
        </w:rPr>
        <w:t xml:space="preserve">указанный Проект решения соответствует </w:t>
      </w:r>
      <w:r w:rsidR="006B0C97" w:rsidRPr="00FE0E4B">
        <w:rPr>
          <w:rFonts w:eastAsiaTheme="minorHAnsi"/>
          <w:lang w:eastAsia="en-US"/>
        </w:rPr>
        <w:t>действующему законодательству и</w:t>
      </w:r>
      <w:r w:rsidR="00770E99" w:rsidRPr="00FE0E4B">
        <w:rPr>
          <w:rFonts w:eastAsiaTheme="minorHAnsi"/>
          <w:lang w:eastAsia="en-US"/>
        </w:rPr>
        <w:t xml:space="preserve"> может быть рассмотрен на заседании постоянной депутатской комиссии Думы </w:t>
      </w:r>
      <w:proofErr w:type="spellStart"/>
      <w:r w:rsidR="00770E99" w:rsidRPr="00FE0E4B">
        <w:rPr>
          <w:rFonts w:eastAsiaTheme="minorHAnsi"/>
          <w:lang w:eastAsia="en-US"/>
        </w:rPr>
        <w:t>Нижнеилимского</w:t>
      </w:r>
      <w:proofErr w:type="spellEnd"/>
      <w:r w:rsidR="00770E99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 xml:space="preserve"> по экономической политике, финансам и бюджету и контрольной деятельности</w:t>
      </w:r>
      <w:r w:rsidR="00FE0E4B" w:rsidRPr="00FE0E4B">
        <w:rPr>
          <w:rFonts w:eastAsiaTheme="minorHAnsi"/>
          <w:lang w:eastAsia="en-US"/>
        </w:rPr>
        <w:t xml:space="preserve"> </w:t>
      </w:r>
      <w:r w:rsidR="0027672C">
        <w:rPr>
          <w:rFonts w:eastAsiaTheme="minorHAnsi"/>
          <w:lang w:eastAsia="en-US"/>
        </w:rPr>
        <w:t>Думы</w:t>
      </w:r>
      <w:r w:rsidR="006D51A3">
        <w:rPr>
          <w:rFonts w:eastAsiaTheme="minorHAnsi"/>
          <w:lang w:eastAsia="en-US"/>
        </w:rPr>
        <w:t xml:space="preserve"> </w:t>
      </w:r>
      <w:proofErr w:type="spellStart"/>
      <w:r w:rsidR="00FE0E4B" w:rsidRPr="00FE0E4B">
        <w:rPr>
          <w:rFonts w:eastAsiaTheme="minorHAnsi"/>
          <w:lang w:eastAsia="en-US"/>
        </w:rPr>
        <w:t>Нижнеилимского</w:t>
      </w:r>
      <w:proofErr w:type="spellEnd"/>
      <w:r w:rsidR="00FE0E4B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>.</w:t>
      </w:r>
      <w:r w:rsidR="00770E99" w:rsidRPr="00FE0E4B">
        <w:rPr>
          <w:rFonts w:eastAsiaTheme="minorHAnsi"/>
          <w:lang w:eastAsia="en-US"/>
        </w:rPr>
        <w:t xml:space="preserve"> </w:t>
      </w:r>
    </w:p>
    <w:p w:rsidR="00E403D6" w:rsidRDefault="00E403D6" w:rsidP="00A82C79">
      <w:pPr>
        <w:jc w:val="both"/>
      </w:pPr>
    </w:p>
    <w:p w:rsidR="000B1049" w:rsidRDefault="000B1049" w:rsidP="00E403D6">
      <w:pPr>
        <w:autoSpaceDE w:val="0"/>
        <w:autoSpaceDN w:val="0"/>
        <w:adjustRightInd w:val="0"/>
        <w:jc w:val="both"/>
      </w:pP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6D51A3" w:rsidP="00295757">
      <w:pPr>
        <w:tabs>
          <w:tab w:val="left" w:pos="7785"/>
        </w:tabs>
        <w:jc w:val="both"/>
      </w:pPr>
      <w:r>
        <w:t>И.о. председателя</w:t>
      </w:r>
      <w:r w:rsidR="00295757">
        <w:t xml:space="preserve"> </w:t>
      </w:r>
      <w:r>
        <w:t>КСП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904A8D">
        <w:t>А.Р. Цепляева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A0691C">
      <w:pgSz w:w="11906" w:h="16838"/>
      <w:pgMar w:top="426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300C2"/>
    <w:rsid w:val="0003140B"/>
    <w:rsid w:val="00035026"/>
    <w:rsid w:val="0003540C"/>
    <w:rsid w:val="0003555B"/>
    <w:rsid w:val="0004486D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0F716A"/>
    <w:rsid w:val="001117D7"/>
    <w:rsid w:val="001138E1"/>
    <w:rsid w:val="00127D3F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27EC"/>
    <w:rsid w:val="001E60F1"/>
    <w:rsid w:val="001F241D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7672C"/>
    <w:rsid w:val="00283289"/>
    <w:rsid w:val="00295757"/>
    <w:rsid w:val="002A0A58"/>
    <w:rsid w:val="002A1CEF"/>
    <w:rsid w:val="002C120C"/>
    <w:rsid w:val="002D07A8"/>
    <w:rsid w:val="002D199C"/>
    <w:rsid w:val="002D1EC0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B411D"/>
    <w:rsid w:val="003B4FA3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97CF6"/>
    <w:rsid w:val="004B0D5F"/>
    <w:rsid w:val="004B2FF6"/>
    <w:rsid w:val="004B76CE"/>
    <w:rsid w:val="004C47D1"/>
    <w:rsid w:val="004C4874"/>
    <w:rsid w:val="004C4C6F"/>
    <w:rsid w:val="004D24C5"/>
    <w:rsid w:val="004D668F"/>
    <w:rsid w:val="004E51E6"/>
    <w:rsid w:val="004E5F26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53FDE"/>
    <w:rsid w:val="00556140"/>
    <w:rsid w:val="00572282"/>
    <w:rsid w:val="005903E9"/>
    <w:rsid w:val="0059135D"/>
    <w:rsid w:val="00596E1C"/>
    <w:rsid w:val="005A41D1"/>
    <w:rsid w:val="005A5039"/>
    <w:rsid w:val="005A5D55"/>
    <w:rsid w:val="005B3F2B"/>
    <w:rsid w:val="005B7473"/>
    <w:rsid w:val="005D13F5"/>
    <w:rsid w:val="005F4E6C"/>
    <w:rsid w:val="005F4FF9"/>
    <w:rsid w:val="005F5652"/>
    <w:rsid w:val="005F661C"/>
    <w:rsid w:val="006012EB"/>
    <w:rsid w:val="00611A7A"/>
    <w:rsid w:val="006431B6"/>
    <w:rsid w:val="00644D6C"/>
    <w:rsid w:val="00650559"/>
    <w:rsid w:val="00663A02"/>
    <w:rsid w:val="00664D45"/>
    <w:rsid w:val="0066633E"/>
    <w:rsid w:val="0067420D"/>
    <w:rsid w:val="00677C27"/>
    <w:rsid w:val="00693638"/>
    <w:rsid w:val="006A2D4D"/>
    <w:rsid w:val="006B0C97"/>
    <w:rsid w:val="006B1267"/>
    <w:rsid w:val="006C23C3"/>
    <w:rsid w:val="006D32DC"/>
    <w:rsid w:val="006D51A3"/>
    <w:rsid w:val="006E15DB"/>
    <w:rsid w:val="006E7BA7"/>
    <w:rsid w:val="006F01AC"/>
    <w:rsid w:val="006F0D2D"/>
    <w:rsid w:val="006F1E71"/>
    <w:rsid w:val="006F72D2"/>
    <w:rsid w:val="007050FF"/>
    <w:rsid w:val="007055EA"/>
    <w:rsid w:val="00706794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3A77"/>
    <w:rsid w:val="0077004B"/>
    <w:rsid w:val="00770E99"/>
    <w:rsid w:val="00791654"/>
    <w:rsid w:val="007B20C5"/>
    <w:rsid w:val="007B5838"/>
    <w:rsid w:val="007B75B3"/>
    <w:rsid w:val="007C2875"/>
    <w:rsid w:val="007E433F"/>
    <w:rsid w:val="007E5802"/>
    <w:rsid w:val="008004A9"/>
    <w:rsid w:val="00803899"/>
    <w:rsid w:val="008055A0"/>
    <w:rsid w:val="00815C97"/>
    <w:rsid w:val="00815E49"/>
    <w:rsid w:val="00823584"/>
    <w:rsid w:val="00824DED"/>
    <w:rsid w:val="00827386"/>
    <w:rsid w:val="0083734D"/>
    <w:rsid w:val="008418EF"/>
    <w:rsid w:val="00845AD0"/>
    <w:rsid w:val="008520DC"/>
    <w:rsid w:val="008629CB"/>
    <w:rsid w:val="0086533E"/>
    <w:rsid w:val="0088071C"/>
    <w:rsid w:val="008862B3"/>
    <w:rsid w:val="00886D0F"/>
    <w:rsid w:val="00891121"/>
    <w:rsid w:val="008A6B0C"/>
    <w:rsid w:val="008C1399"/>
    <w:rsid w:val="008C3961"/>
    <w:rsid w:val="008C560A"/>
    <w:rsid w:val="008D7D72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7453"/>
    <w:rsid w:val="009F3141"/>
    <w:rsid w:val="009F5F3C"/>
    <w:rsid w:val="00A01C92"/>
    <w:rsid w:val="00A0691C"/>
    <w:rsid w:val="00A3143B"/>
    <w:rsid w:val="00A3230A"/>
    <w:rsid w:val="00A43886"/>
    <w:rsid w:val="00A4475E"/>
    <w:rsid w:val="00A505F9"/>
    <w:rsid w:val="00A56C31"/>
    <w:rsid w:val="00A56F69"/>
    <w:rsid w:val="00A82C79"/>
    <w:rsid w:val="00A869FE"/>
    <w:rsid w:val="00A86FCF"/>
    <w:rsid w:val="00A9067B"/>
    <w:rsid w:val="00AA555A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714C8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6EBB"/>
    <w:rsid w:val="00C40CD8"/>
    <w:rsid w:val="00C63652"/>
    <w:rsid w:val="00C664ED"/>
    <w:rsid w:val="00C70105"/>
    <w:rsid w:val="00C8525C"/>
    <w:rsid w:val="00C86125"/>
    <w:rsid w:val="00CA2143"/>
    <w:rsid w:val="00CB7633"/>
    <w:rsid w:val="00CB7B4F"/>
    <w:rsid w:val="00CD3FC8"/>
    <w:rsid w:val="00CD6DB7"/>
    <w:rsid w:val="00D01876"/>
    <w:rsid w:val="00D04748"/>
    <w:rsid w:val="00D20E9B"/>
    <w:rsid w:val="00D22997"/>
    <w:rsid w:val="00D27E04"/>
    <w:rsid w:val="00D36581"/>
    <w:rsid w:val="00D518D0"/>
    <w:rsid w:val="00D5404A"/>
    <w:rsid w:val="00D70361"/>
    <w:rsid w:val="00D72A44"/>
    <w:rsid w:val="00D74333"/>
    <w:rsid w:val="00D77696"/>
    <w:rsid w:val="00D84F58"/>
    <w:rsid w:val="00D86AB1"/>
    <w:rsid w:val="00D977A3"/>
    <w:rsid w:val="00DA1A30"/>
    <w:rsid w:val="00DA6703"/>
    <w:rsid w:val="00DB0315"/>
    <w:rsid w:val="00DB031A"/>
    <w:rsid w:val="00DB2357"/>
    <w:rsid w:val="00DC1856"/>
    <w:rsid w:val="00DC4C3D"/>
    <w:rsid w:val="00DE048A"/>
    <w:rsid w:val="00DE7587"/>
    <w:rsid w:val="00E005D2"/>
    <w:rsid w:val="00E0361C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774D"/>
    <w:rsid w:val="00EA375D"/>
    <w:rsid w:val="00EB369A"/>
    <w:rsid w:val="00EC0AF2"/>
    <w:rsid w:val="00EC29F0"/>
    <w:rsid w:val="00EF3658"/>
    <w:rsid w:val="00EF43A1"/>
    <w:rsid w:val="00EF44DD"/>
    <w:rsid w:val="00F02340"/>
    <w:rsid w:val="00F047A7"/>
    <w:rsid w:val="00F13510"/>
    <w:rsid w:val="00F14511"/>
    <w:rsid w:val="00F24D78"/>
    <w:rsid w:val="00F32D08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65FA"/>
    <w:rsid w:val="00FB091A"/>
    <w:rsid w:val="00FB1940"/>
    <w:rsid w:val="00FB5F1F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9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2018-01-15T02:37:00Z</cp:lastPrinted>
  <dcterms:created xsi:type="dcterms:W3CDTF">2020-02-12T08:00:00Z</dcterms:created>
  <dcterms:modified xsi:type="dcterms:W3CDTF">2020-02-12T08:00:00Z</dcterms:modified>
</cp:coreProperties>
</file>